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33.937007874016"/>
        <w:jc w:val="right"/>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Al Dirigente Scolastico</w:t>
      </w:r>
    </w:p>
    <w:p w:rsidR="00000000" w:rsidDel="00000000" w:rsidP="00000000" w:rsidRDefault="00000000" w:rsidRPr="00000000" w14:paraId="00000002">
      <w:pPr>
        <w:jc w:val="right"/>
        <w:rPr>
          <w:rFonts w:ascii="Arial" w:cs="Arial" w:eastAsia="Arial" w:hAnsi="Arial"/>
          <w:color w:val="000000"/>
        </w:rPr>
      </w:pPr>
      <w:r w:rsidDel="00000000" w:rsidR="00000000" w:rsidRPr="00000000">
        <w:rPr>
          <w:rFonts w:ascii="Arial" w:cs="Arial" w:eastAsia="Arial" w:hAnsi="Arial"/>
          <w:color w:val="000000"/>
          <w:rtl w:val="0"/>
        </w:rPr>
        <w:t xml:space="preserve">dell’I.C. DI ARCORE</w:t>
      </w:r>
    </w:p>
    <w:p w:rsidR="00000000" w:rsidDel="00000000" w:rsidP="00000000" w:rsidRDefault="00000000" w:rsidRPr="00000000" w14:paraId="00000003">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Oggetto</w:t>
      </w:r>
      <w:r w:rsidDel="00000000" w:rsidR="00000000" w:rsidRPr="00000000">
        <w:rPr>
          <w:rFonts w:ascii="Arial" w:cs="Arial" w:eastAsia="Arial" w:hAnsi="Arial"/>
          <w:b w:val="1"/>
          <w:color w:val="000000"/>
          <w:rtl w:val="0"/>
        </w:rPr>
        <w:t xml:space="preserve">: Iscrizione alla Scuola dell’Infanzia per l’a.s. 2024-25 - Domanda</w:t>
      </w:r>
    </w:p>
    <w:p w:rsidR="00000000" w:rsidDel="00000000" w:rsidP="00000000" w:rsidRDefault="00000000" w:rsidRPr="00000000" w14:paraId="00000006">
      <w:pPr>
        <w:ind w:left="2127" w:firstLine="709.0000000000003"/>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rPr>
      </w:pPr>
      <w:r w:rsidDel="00000000" w:rsidR="00000000" w:rsidRPr="00000000">
        <w:rPr>
          <w:rFonts w:ascii="Arial" w:cs="Arial" w:eastAsia="Arial" w:hAnsi="Arial"/>
          <w:color w:val="000000"/>
          <w:rtl w:val="0"/>
        </w:rPr>
        <w:t xml:space="preserve">_l_ sottoscritt_ ___________________________________________________________, in qualità di ◻ genitore/esercente la responsabilità genitoriale, </w:t>
        <w:tab/>
        <w:t xml:space="preserve">◻ tutore/rice,</w:t>
        <w:tab/>
        <w:t xml:space="preserve">◻ affidatario/a,</w:t>
      </w:r>
    </w:p>
    <w:p w:rsidR="00000000" w:rsidDel="00000000" w:rsidP="00000000" w:rsidRDefault="00000000" w:rsidRPr="00000000" w14:paraId="00000008">
      <w:pPr>
        <w:jc w:val="center"/>
        <w:rPr>
          <w:rFonts w:ascii="Arial" w:cs="Arial" w:eastAsia="Arial" w:hAnsi="Arial"/>
          <w:color w:val="000000"/>
        </w:rPr>
      </w:pPr>
      <w:r w:rsidDel="00000000" w:rsidR="00000000" w:rsidRPr="00000000">
        <w:rPr>
          <w:rFonts w:ascii="Arial" w:cs="Arial" w:eastAsia="Arial" w:hAnsi="Arial"/>
          <w:color w:val="000000"/>
          <w:rtl w:val="0"/>
        </w:rPr>
        <w:t xml:space="preserve">CHIEDE</w:t>
      </w:r>
    </w:p>
    <w:p w:rsidR="00000000" w:rsidDel="00000000" w:rsidP="00000000" w:rsidRDefault="00000000" w:rsidRPr="00000000" w14:paraId="00000009">
      <w:pPr>
        <w:jc w:val="both"/>
        <w:rPr>
          <w:rFonts w:ascii="Arial" w:cs="Arial" w:eastAsia="Arial" w:hAnsi="Arial"/>
          <w:color w:val="000000"/>
        </w:rPr>
      </w:pPr>
      <w:r w:rsidDel="00000000" w:rsidR="00000000" w:rsidRPr="00000000">
        <w:rPr>
          <w:rFonts w:ascii="Arial" w:cs="Arial" w:eastAsia="Arial" w:hAnsi="Arial"/>
          <w:color w:val="000000"/>
          <w:rtl w:val="0"/>
        </w:rPr>
        <w:t xml:space="preserve">l’iscrizione del__ bambin_ ___________________________________________________</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color w:val="000000"/>
          <w:rtl w:val="0"/>
        </w:rPr>
        <w:t xml:space="preserve">alla Scuola dell’Infanzia di codesto Istituto per l’a.s. </w:t>
      </w:r>
      <w:r w:rsidDel="00000000" w:rsidR="00000000" w:rsidRPr="00000000">
        <w:rPr>
          <w:rFonts w:ascii="Arial" w:cs="Arial" w:eastAsia="Arial" w:hAnsi="Arial"/>
          <w:b w:val="1"/>
          <w:rtl w:val="0"/>
        </w:rPr>
        <w:t xml:space="preserve">2024-25,</w:t>
      </w:r>
      <w:r w:rsidDel="00000000" w:rsidR="00000000" w:rsidRPr="00000000">
        <w:rPr>
          <w:rFonts w:ascii="Arial" w:cs="Arial" w:eastAsia="Arial" w:hAnsi="Arial"/>
          <w:rtl w:val="0"/>
        </w:rPr>
        <w:t xml:space="preserve"> con preferenza per il plesso di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via Beretta. </w:t>
        <w:tab/>
        <w:tab/>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viale Mantegna.</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color w:val="000000"/>
          <w:rtl w:val="0"/>
        </w:rPr>
        <w:t xml:space="preserve">Inoltre CHIEDE di avvalersi, sulla base </w:t>
      </w:r>
      <w:r w:rsidDel="00000000" w:rsidR="00000000" w:rsidRPr="00000000">
        <w:rPr>
          <w:rFonts w:ascii="Arial" w:cs="Arial" w:eastAsia="Arial" w:hAnsi="Arial"/>
          <w:rtl w:val="0"/>
        </w:rPr>
        <w:t xml:space="preserve">del piano triennale dell’offerta formativa della scuola e delle risorse disponibili, del seguente orario delle attività educative:</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 ordinario per 40 ore settimanali.</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 ridotto con svolgimento in fascia mattutina per 25 ore settimanali (comprensive di mensa);</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 esteso fino a 50 ore (tempo attivato solo a fronte di organico sufficiente).</w:t>
      </w:r>
    </w:p>
    <w:p w:rsidR="00000000" w:rsidDel="00000000" w:rsidP="00000000" w:rsidRDefault="00000000" w:rsidRPr="00000000" w14:paraId="0000000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rtl w:val="0"/>
        </w:rPr>
        <w:t xml:space="preserve">CHIEDE altresì di avvalersi:</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 dell’anticipo (</w:t>
      </w:r>
      <w:r w:rsidDel="00000000" w:rsidR="00000000" w:rsidRPr="00000000">
        <w:rPr>
          <w:rFonts w:ascii="Arial" w:cs="Arial" w:eastAsia="Arial" w:hAnsi="Arial"/>
          <w:b w:val="1"/>
          <w:rtl w:val="0"/>
        </w:rPr>
        <w:t xml:space="preserve">per i nati che compiono tre anni tra il 1° gennaio e il 30 aprile 2025</w:t>
      </w:r>
      <w:r w:rsidDel="00000000" w:rsidR="00000000" w:rsidRPr="00000000">
        <w:rPr>
          <w:rFonts w:ascii="Arial" w:cs="Arial" w:eastAsia="Arial" w:hAnsi="Arial"/>
          <w:rtl w:val="0"/>
        </w:rPr>
        <w:t xml:space="preserve">), subordinatamente alla disponibilità di posti e alla precedenza dei nati che compiono tre anni entro il 31 dicembre 2024.</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In base alle norme sullo snellimento dell’attività amministrativa, consapevole delle responsabilità cui va incontro in caso di dichiarazione non corrispondente al vero, DICHIARA che _l_ bambin_ ______________________________________________, C.F. _______________________________:</w:t>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Fonts w:ascii="Arial" w:cs="Arial" w:eastAsia="Arial" w:hAnsi="Arial"/>
          <w:rtl w:val="0"/>
        </w:rPr>
        <w:t xml:space="preserve">🗹 è nat_ a ____________________________________ il ________________________;</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Fonts w:ascii="Arial" w:cs="Arial" w:eastAsia="Arial" w:hAnsi="Arial"/>
          <w:rtl w:val="0"/>
        </w:rPr>
        <w:t xml:space="preserve">🗹 è cittadino/a ◻ italiano/a ◻ altro (da specificare) _______________________________ in Italia dall’anno ________;</w:t>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rtl w:val="0"/>
        </w:rPr>
        <w:t xml:space="preserve">◻ è residente/domiciliato/a a ________________________________________________ in via/piazza _______________________________________ tel. __________________;</w:t>
      </w:r>
    </w:p>
    <w:p w:rsidR="00000000" w:rsidDel="00000000" w:rsidP="00000000" w:rsidRDefault="00000000" w:rsidRPr="00000000" w14:paraId="00000017">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è affetto/a da disabilità*;</w:t>
      </w:r>
    </w:p>
    <w:p w:rsidR="00000000" w:rsidDel="00000000" w:rsidP="00000000" w:rsidRDefault="00000000" w:rsidRPr="00000000" w14:paraId="00000018">
      <w:pPr>
        <w:tabs>
          <w:tab w:val="left" w:leader="none" w:pos="623"/>
          <w:tab w:val="left" w:leader="none" w:pos="8370"/>
        </w:tabs>
        <w:jc w:val="both"/>
        <w:rPr>
          <w:rFonts w:ascii="Arial" w:cs="Arial" w:eastAsia="Arial" w:hAnsi="Arial"/>
        </w:rPr>
      </w:pPr>
      <w:r w:rsidDel="00000000" w:rsidR="00000000" w:rsidRPr="00000000">
        <w:rPr>
          <w:rFonts w:ascii="Arial" w:cs="Arial" w:eastAsia="Arial" w:hAnsi="Arial"/>
          <w:rtl w:val="0"/>
        </w:rPr>
        <w:t xml:space="preserve">◻ è affetto/a da disabilità e, poiché non autonomo/a, necessita di assistenza di base (A.E.C.)*;</w:t>
      </w:r>
    </w:p>
    <w:p w:rsidR="00000000" w:rsidDel="00000000" w:rsidP="00000000" w:rsidRDefault="00000000" w:rsidRPr="00000000" w14:paraId="00000019">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è orfano/a di entrambi i genitori o in affido ai servizi sociali;</w:t>
      </w:r>
    </w:p>
    <w:p w:rsidR="00000000" w:rsidDel="00000000" w:rsidP="00000000" w:rsidRDefault="00000000" w:rsidRPr="00000000" w14:paraId="0000001A">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ha una situazione familiare, sociale e/o economica particolarmente gravosa, documentata e comprovata dal Servizio Sociale o dalla competente Struttura sociosanitaria della A.S.L. territoriale;</w:t>
      </w:r>
    </w:p>
    <w:p w:rsidR="00000000" w:rsidDel="00000000" w:rsidP="00000000" w:rsidRDefault="00000000" w:rsidRPr="00000000" w14:paraId="0000001B">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proviene da famiglia con un solo genitore;</w:t>
      </w:r>
    </w:p>
    <w:p w:rsidR="00000000" w:rsidDel="00000000" w:rsidP="00000000" w:rsidRDefault="00000000" w:rsidRPr="00000000" w14:paraId="0000001C">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soffre di allergie/intolleranze alimentari certificate;</w:t>
      </w:r>
    </w:p>
    <w:p w:rsidR="00000000" w:rsidDel="00000000" w:rsidP="00000000" w:rsidRDefault="00000000" w:rsidRPr="00000000" w14:paraId="0000001D">
      <w:pPr>
        <w:tabs>
          <w:tab w:val="left" w:leader="none" w:pos="8370"/>
        </w:tabs>
        <w:rPr>
          <w:rFonts w:ascii="Arial" w:cs="Arial" w:eastAsia="Arial" w:hAnsi="Arial"/>
        </w:rPr>
      </w:pPr>
      <w:r w:rsidDel="00000000" w:rsidR="00000000" w:rsidRPr="00000000">
        <w:rPr>
          <w:rFonts w:ascii="Arial" w:cs="Arial" w:eastAsia="Arial" w:hAnsi="Arial"/>
          <w:rtl w:val="0"/>
        </w:rPr>
        <w:t xml:space="preserve">◻ è in affidamento/adottato da non più di un anno/in corso di adozione;</w:t>
      </w:r>
    </w:p>
    <w:p w:rsidR="00000000" w:rsidDel="00000000" w:rsidP="00000000" w:rsidRDefault="00000000" w:rsidRPr="00000000" w14:paraId="0000001E">
      <w:pPr>
        <w:tabs>
          <w:tab w:val="left" w:leader="none" w:pos="8370"/>
        </w:tabs>
        <w:jc w:val="both"/>
        <w:rPr>
          <w:rFonts w:ascii="Arial" w:cs="Arial" w:eastAsia="Arial" w:hAnsi="Arial"/>
        </w:rPr>
      </w:pPr>
      <w:r w:rsidDel="00000000" w:rsidR="00000000" w:rsidRPr="00000000">
        <w:rPr>
          <w:rFonts w:ascii="Arial" w:cs="Arial" w:eastAsia="Arial" w:hAnsi="Arial"/>
          <w:color w:val="000000"/>
          <w:rtl w:val="0"/>
        </w:rPr>
        <w:t xml:space="preserve">🗹 è / NON è in regola con gli adempienti vaccinali, consapevole che la mancata regolarizzazione della situazione vaccinale del minore comporta la decadenza dall’iscrizione alla scuola dell’infanzia, secondo quanto previsto dal D.L. 73/</w:t>
      </w:r>
      <w:r w:rsidDel="00000000" w:rsidR="00000000" w:rsidRPr="00000000">
        <w:rPr>
          <w:rFonts w:ascii="Arial" w:cs="Arial" w:eastAsia="Arial" w:hAnsi="Arial"/>
          <w:rtl w:val="0"/>
        </w:rPr>
        <w:t xml:space="preserve">2017, art. 3bis, c. 5, convertito con modificazioni dalla L. 119/2017; </w:t>
      </w:r>
    </w:p>
    <w:p w:rsidR="00000000" w:rsidDel="00000000" w:rsidP="00000000" w:rsidRDefault="00000000" w:rsidRPr="00000000" w14:paraId="0000001F">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ha frequentato _____ anni presso l’asilo nido _________________________________;</w:t>
      </w:r>
    </w:p>
    <w:p w:rsidR="00000000" w:rsidDel="00000000" w:rsidP="00000000" w:rsidRDefault="00000000" w:rsidRPr="00000000" w14:paraId="00000020">
      <w:pPr>
        <w:tabs>
          <w:tab w:val="left" w:leader="none" w:pos="8370"/>
        </w:tabs>
        <w:jc w:val="both"/>
        <w:rPr>
          <w:rFonts w:ascii="Arial" w:cs="Arial" w:eastAsia="Arial" w:hAnsi="Arial"/>
        </w:rPr>
      </w:pPr>
      <w:r w:rsidDel="00000000" w:rsidR="00000000" w:rsidRPr="00000000">
        <w:rPr>
          <w:rFonts w:ascii="Arial" w:cs="Arial" w:eastAsia="Arial" w:hAnsi="Arial"/>
          <w:rtl w:val="0"/>
        </w:rPr>
        <w:t xml:space="preserve">◻ ha frequentato _____ anni presso la scuola dell’infanzia ________________________.</w:t>
      </w:r>
    </w:p>
    <w:p w:rsidR="00000000" w:rsidDel="00000000" w:rsidP="00000000" w:rsidRDefault="00000000" w:rsidRPr="00000000" w14:paraId="00000021">
      <w:pPr>
        <w:tabs>
          <w:tab w:val="left" w:leader="none" w:pos="8370"/>
        </w:tabs>
        <w:jc w:val="both"/>
        <w:rPr>
          <w:rFonts w:ascii="Arial" w:cs="Arial" w:eastAsia="Arial" w:hAnsi="Arial"/>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auto" w:val="clear"/>
          </w:tcPr>
          <w:p w:rsidR="00000000" w:rsidDel="00000000" w:rsidP="00000000" w:rsidRDefault="00000000" w:rsidRPr="00000000" w14:paraId="00000022">
            <w:pPr>
              <w:tabs>
                <w:tab w:val="left" w:leader="none" w:pos="8370"/>
              </w:tabs>
              <w:rPr>
                <w:rFonts w:ascii="Arial" w:cs="Arial" w:eastAsia="Arial" w:hAnsi="Arial"/>
                <w:i w:val="1"/>
              </w:rPr>
            </w:pPr>
            <w:r w:rsidDel="00000000" w:rsidR="00000000" w:rsidRPr="00000000">
              <w:rPr>
                <w:rFonts w:ascii="Arial" w:cs="Arial" w:eastAsia="Arial" w:hAnsi="Arial"/>
                <w:rtl w:val="0"/>
              </w:rPr>
              <w:t xml:space="preserve">Per bambini non residenti:</w:t>
            </w:r>
            <w:r w:rsidDel="00000000" w:rsidR="00000000" w:rsidRPr="00000000">
              <w:rPr>
                <w:rtl w:val="0"/>
              </w:rPr>
            </w:r>
          </w:p>
          <w:p w:rsidR="00000000" w:rsidDel="00000000" w:rsidP="00000000" w:rsidRDefault="00000000" w:rsidRPr="00000000" w14:paraId="00000023">
            <w:pPr>
              <w:tabs>
                <w:tab w:val="left" w:leader="none" w:pos="8370"/>
              </w:tabs>
              <w:rPr>
                <w:rFonts w:ascii="Arial" w:cs="Arial" w:eastAsia="Arial" w:hAnsi="Arial"/>
              </w:rPr>
            </w:pPr>
            <w:r w:rsidDel="00000000" w:rsidR="00000000" w:rsidRPr="00000000">
              <w:rPr>
                <w:rFonts w:ascii="Arial" w:cs="Arial" w:eastAsia="Arial" w:hAnsi="Arial"/>
                <w:rtl w:val="0"/>
              </w:rPr>
              <w:t xml:space="preserve">◻ ha fratelli frequentanti l’istituto (scuola _____________________________________, classe _____);</w:t>
            </w:r>
          </w:p>
          <w:p w:rsidR="00000000" w:rsidDel="00000000" w:rsidP="00000000" w:rsidRDefault="00000000" w:rsidRPr="00000000" w14:paraId="00000024">
            <w:pPr>
              <w:tabs>
                <w:tab w:val="left" w:leader="none" w:pos="8370"/>
              </w:tabs>
              <w:rPr>
                <w:rFonts w:ascii="Arial" w:cs="Arial" w:eastAsia="Arial" w:hAnsi="Arial"/>
                <w:i w:val="1"/>
              </w:rPr>
            </w:pPr>
            <w:r w:rsidDel="00000000" w:rsidR="00000000" w:rsidRPr="00000000">
              <w:rPr>
                <w:rFonts w:ascii="Arial" w:cs="Arial" w:eastAsia="Arial" w:hAnsi="Arial"/>
                <w:rtl w:val="0"/>
              </w:rPr>
              <w:t xml:space="preserve">◻ almeno uno dei genitori lavora ad Arcore </w:t>
            </w:r>
            <w:r w:rsidDel="00000000" w:rsidR="00000000" w:rsidRPr="00000000">
              <w:rPr>
                <w:rFonts w:ascii="Arial" w:cs="Arial" w:eastAsia="Arial" w:hAnsi="Arial"/>
                <w:i w:val="1"/>
                <w:rtl w:val="0"/>
              </w:rPr>
              <w:t xml:space="preserve">(da documentare in Segreteria)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5">
            <w:pPr>
              <w:tabs>
                <w:tab w:val="left" w:leader="none" w:pos="8370"/>
              </w:tabs>
              <w:rPr>
                <w:rFonts w:ascii="Arial" w:cs="Arial" w:eastAsia="Arial" w:hAnsi="Arial"/>
                <w:i w:val="1"/>
              </w:rPr>
            </w:pPr>
            <w:r w:rsidDel="00000000" w:rsidR="00000000" w:rsidRPr="00000000">
              <w:rPr>
                <w:rFonts w:ascii="Arial" w:cs="Arial" w:eastAsia="Arial" w:hAnsi="Arial"/>
                <w:rtl w:val="0"/>
              </w:rPr>
              <w:t xml:space="preserve">◻ i nonni sono residenti ad Arcore </w:t>
            </w:r>
            <w:r w:rsidDel="00000000" w:rsidR="00000000" w:rsidRPr="00000000">
              <w:rPr>
                <w:rFonts w:ascii="Arial" w:cs="Arial" w:eastAsia="Arial" w:hAnsi="Arial"/>
                <w:i w:val="1"/>
                <w:rtl w:val="0"/>
              </w:rPr>
              <w:t xml:space="preserve">(da documentare in Segreteria)</w:t>
            </w:r>
            <w:r w:rsidDel="00000000" w:rsidR="00000000" w:rsidRPr="00000000">
              <w:rPr>
                <w:rFonts w:ascii="Arial" w:cs="Arial" w:eastAsia="Arial" w:hAnsi="Arial"/>
                <w:rtl w:val="0"/>
              </w:rPr>
              <w:t xml:space="preserve">.</w:t>
            </w:r>
            <w:r w:rsidDel="00000000" w:rsidR="00000000" w:rsidRPr="00000000">
              <w:rPr>
                <w:rtl w:val="0"/>
              </w:rPr>
            </w:r>
          </w:p>
        </w:tc>
      </w:tr>
    </w:tbl>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Dati anagrafici della famiglia:</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8"/>
        <w:gridCol w:w="3279"/>
        <w:gridCol w:w="3141"/>
        <w:tblGridChange w:id="0">
          <w:tblGrid>
            <w:gridCol w:w="3208"/>
            <w:gridCol w:w="3279"/>
            <w:gridCol w:w="3141"/>
          </w:tblGrid>
        </w:tblGridChange>
      </w:tblGrid>
      <w:tr>
        <w:trPr>
          <w:cantSplit w:val="0"/>
          <w:tblHeader w:val="0"/>
        </w:trPr>
        <w:tc>
          <w:tcPr>
            <w:gridSpan w:val="2"/>
            <w:shd w:fill="auto" w:val="clear"/>
          </w:tcPr>
          <w:p w:rsidR="00000000" w:rsidDel="00000000" w:rsidP="00000000" w:rsidRDefault="00000000" w:rsidRPr="00000000" w14:paraId="00000028">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padre </w:t>
            </w:r>
          </w:p>
        </w:tc>
        <w:tc>
          <w:tcPr>
            <w:shd w:fill="auto" w:val="clear"/>
          </w:tcPr>
          <w:p w:rsidR="00000000" w:rsidDel="00000000" w:rsidP="00000000" w:rsidRDefault="00000000" w:rsidRPr="00000000" w14:paraId="0000002A">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cellulare</w:t>
            </w:r>
          </w:p>
        </w:tc>
      </w:tr>
      <w:tr>
        <w:trPr>
          <w:cantSplit w:val="0"/>
          <w:tblHeader w:val="0"/>
        </w:trPr>
        <w:tc>
          <w:tcPr>
            <w:shd w:fill="auto" w:val="clear"/>
          </w:tcPr>
          <w:p w:rsidR="00000000" w:rsidDel="00000000" w:rsidP="00000000" w:rsidRDefault="00000000" w:rsidRPr="00000000" w14:paraId="0000002B">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luogo nascita</w:t>
            </w:r>
          </w:p>
        </w:tc>
        <w:tc>
          <w:tcPr>
            <w:shd w:fill="auto" w:val="clear"/>
          </w:tcPr>
          <w:p w:rsidR="00000000" w:rsidDel="00000000" w:rsidP="00000000" w:rsidRDefault="00000000" w:rsidRPr="00000000" w14:paraId="0000002C">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data nascita</w:t>
            </w:r>
          </w:p>
        </w:tc>
        <w:tc>
          <w:tcPr>
            <w:shd w:fill="auto" w:val="clear"/>
          </w:tcPr>
          <w:p w:rsidR="00000000" w:rsidDel="00000000" w:rsidP="00000000" w:rsidRDefault="00000000" w:rsidRPr="00000000" w14:paraId="0000002D">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mail</w:t>
            </w:r>
          </w:p>
        </w:tc>
      </w:tr>
      <w:tr>
        <w:trPr>
          <w:cantSplit w:val="0"/>
          <w:tblHeader w:val="0"/>
        </w:trPr>
        <w:tc>
          <w:tcPr>
            <w:gridSpan w:val="2"/>
            <w:shd w:fill="auto" w:val="clear"/>
          </w:tcPr>
          <w:p w:rsidR="00000000" w:rsidDel="00000000" w:rsidP="00000000" w:rsidRDefault="00000000" w:rsidRPr="00000000" w14:paraId="0000002E">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madre</w:t>
            </w:r>
          </w:p>
        </w:tc>
        <w:tc>
          <w:tcPr>
            <w:shd w:fill="auto" w:val="clear"/>
          </w:tcPr>
          <w:p w:rsidR="00000000" w:rsidDel="00000000" w:rsidP="00000000" w:rsidRDefault="00000000" w:rsidRPr="00000000" w14:paraId="00000030">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cellulare</w:t>
            </w:r>
          </w:p>
        </w:tc>
      </w:tr>
      <w:tr>
        <w:trPr>
          <w:cantSplit w:val="0"/>
          <w:tblHeader w:val="0"/>
        </w:trPr>
        <w:tc>
          <w:tcPr>
            <w:shd w:fill="auto" w:val="clear"/>
          </w:tcPr>
          <w:p w:rsidR="00000000" w:rsidDel="00000000" w:rsidP="00000000" w:rsidRDefault="00000000" w:rsidRPr="00000000" w14:paraId="00000031">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luogo nascita</w:t>
            </w:r>
          </w:p>
        </w:tc>
        <w:tc>
          <w:tcPr>
            <w:shd w:fill="auto" w:val="clear"/>
          </w:tcPr>
          <w:p w:rsidR="00000000" w:rsidDel="00000000" w:rsidP="00000000" w:rsidRDefault="00000000" w:rsidRPr="00000000" w14:paraId="00000032">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data nascita</w:t>
            </w:r>
          </w:p>
        </w:tc>
        <w:tc>
          <w:tcPr>
            <w:shd w:fill="auto" w:val="clear"/>
          </w:tcPr>
          <w:p w:rsidR="00000000" w:rsidDel="00000000" w:rsidP="00000000" w:rsidRDefault="00000000" w:rsidRPr="00000000" w14:paraId="00000033">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mail</w:t>
            </w:r>
          </w:p>
        </w:tc>
      </w:tr>
      <w:tr>
        <w:trPr>
          <w:cantSplit w:val="0"/>
          <w:tblHeader w:val="0"/>
        </w:trPr>
        <w:tc>
          <w:tcPr>
            <w:gridSpan w:val="3"/>
            <w:tcBorders>
              <w:bottom w:color="000000" w:space="0" w:sz="4" w:val="single"/>
            </w:tcBorders>
            <w:shd w:fill="auto" w:val="clear"/>
          </w:tcPr>
          <w:p w:rsidR="00000000" w:rsidDel="00000000" w:rsidP="00000000" w:rsidRDefault="00000000" w:rsidRPr="00000000" w14:paraId="00000034">
            <w:pPr>
              <w:spacing w:line="48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altri recapiti telefonici</w:t>
            </w:r>
          </w:p>
        </w:tc>
      </w:tr>
    </w:tbl>
    <w:p w:rsidR="00000000" w:rsidDel="00000000" w:rsidP="00000000" w:rsidRDefault="00000000" w:rsidRPr="00000000" w14:paraId="00000037">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Eventuali allegati: _______________________________________________________________</w:t>
      </w:r>
      <w:r w:rsidDel="00000000" w:rsidR="00000000" w:rsidRPr="00000000">
        <w:rPr>
          <w:rFonts w:ascii="Arial" w:cs="Arial" w:eastAsia="Arial" w:hAnsi="Arial"/>
          <w:sz w:val="22"/>
          <w:szCs w:val="22"/>
          <w:rtl w:val="0"/>
        </w:rPr>
        <w:t xml:space="preserve">_</w:t>
      </w: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______________________________________________________________________________.</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Scelta di avvalersi dell’insegnamento della religione cattolica    </w:t>
        <w:tab/>
        <w:tab/>
        <w:t xml:space="preserve">◻</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Scelta di non avvalersi dell’insegnamento della religione cattolica</w:t>
        <w:tab/>
        <w:tab/>
        <w:t xml:space="preserve">◻</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La scelta operata all’atto della prima 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3D">
      <w:pP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jc w:val="right"/>
        <w:rPr>
          <w:rFonts w:ascii="Arial" w:cs="Arial" w:eastAsia="Arial" w:hAnsi="Arial"/>
          <w:color w:val="000000"/>
        </w:rPr>
      </w:pPr>
      <w:r w:rsidDel="00000000" w:rsidR="00000000" w:rsidRPr="00000000">
        <w:rPr>
          <w:rFonts w:ascii="Arial" w:cs="Arial" w:eastAsia="Arial" w:hAnsi="Arial"/>
          <w:color w:val="000000"/>
          <w:rtl w:val="0"/>
        </w:rPr>
        <w:t xml:space="preserve">FIRMA di autocertificazione (L. 127/1997, D.P.R. 445/2000**) ________________________________</w:t>
      </w:r>
    </w:p>
    <w:p w:rsidR="00000000" w:rsidDel="00000000" w:rsidP="00000000" w:rsidRDefault="00000000" w:rsidRPr="00000000" w14:paraId="0000003F">
      <w:pPr>
        <w:jc w:val="right"/>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(da sottoscrivere al momento della presentazione della domanda alla scuola)</w:t>
      </w:r>
    </w:p>
    <w:p w:rsidR="00000000" w:rsidDel="00000000" w:rsidP="00000000" w:rsidRDefault="00000000" w:rsidRPr="00000000" w14:paraId="0000004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ind w:right="0"/>
        <w:jc w:val="both"/>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 Ai sensi della L. 104/1992, in caso di bambino/a con disabilità la domanda andrà perfezionata presso la segreteria scolastica consegnando copia della certificazione </w:t>
      </w:r>
      <w:r w:rsidDel="00000000" w:rsidR="00000000" w:rsidRPr="00000000">
        <w:rPr>
          <w:rFonts w:ascii="Arial" w:cs="Arial" w:eastAsia="Arial" w:hAnsi="Arial"/>
          <w:i w:val="1"/>
          <w:color w:val="000000"/>
          <w:sz w:val="20"/>
          <w:szCs w:val="20"/>
          <w:u w:val="single"/>
          <w:rtl w:val="0"/>
        </w:rPr>
        <w:t xml:space="preserve">entro 10 giorni dalla chiusura delle iscrizioni</w:t>
      </w:r>
      <w:r w:rsidDel="00000000" w:rsidR="00000000" w:rsidRPr="00000000">
        <w:rPr>
          <w:rFonts w:ascii="Arial" w:cs="Arial" w:eastAsia="Arial" w:hAnsi="Arial"/>
          <w:i w:val="1"/>
          <w:color w:val="000000"/>
          <w:sz w:val="20"/>
          <w:szCs w:val="20"/>
          <w:rtl w:val="0"/>
        </w:rPr>
        <w:t xml:space="preserve"> (SOLO PER LE NUOVE CERTIFICAZIONI).</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ind w:right="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La compilazione del presente modulo di domanda d'iscrizione avviene secondo le disposizioni previste dal D.P.R. 445/2000, "Testo unico delle disposizioni legislative e regolamentari in materia di documentazione amministrativa", come modificato dall'art. 15 della L. 183/2011.</w:t>
      </w:r>
    </w:p>
    <w:p w:rsidR="00000000" w:rsidDel="00000000" w:rsidP="00000000" w:rsidRDefault="00000000" w:rsidRPr="00000000" w14:paraId="00000043">
      <w:pPr>
        <w:pBdr>
          <w:bottom w:color="000000" w:space="1" w:sz="24" w:val="dotted"/>
        </w:pBdr>
        <w:ind w:right="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4">
      <w:pPr>
        <w:ind w:right="0"/>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ind w:right="0"/>
        <w:jc w:val="center"/>
        <w:rPr>
          <w:rFonts w:ascii="Arial" w:cs="Arial" w:eastAsia="Arial" w:hAnsi="Arial"/>
          <w:b w:val="1"/>
        </w:rPr>
      </w:pPr>
      <w:r w:rsidDel="00000000" w:rsidR="00000000" w:rsidRPr="00000000">
        <w:rPr>
          <w:rFonts w:ascii="Arial" w:cs="Arial" w:eastAsia="Arial" w:hAnsi="Arial"/>
          <w:b w:val="1"/>
          <w:rtl w:val="0"/>
        </w:rPr>
        <w:t xml:space="preserve">INFORMATIVA SUL TRATTAMENTO DEI DATI PERSONALI </w:t>
      </w:r>
    </w:p>
    <w:p w:rsidR="00000000" w:rsidDel="00000000" w:rsidP="00000000" w:rsidRDefault="00000000" w:rsidRPr="00000000" w14:paraId="0000004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Ministero dell'Istruzione e del Merito (di seguito "Ministero") e l'Istituzione scolastica (di seguito anche “Istituzione” o “Istituzione scolastica”), in qualità di Titolari del trattamento, desiderano, con la presente informativa, resa ai sensi degli articoli 13 e 14 del Regolamento (UE) 2016/679 del Parlamento europeo e del Consiglio del 27 aprile 2016 (di seguito anche “Regolamento” o “GDPR”), fornirle informazioni circa il trattamento dei dati personali conferiti in relazione all’utilizzo del servizio “Iscrizioni online” (di seguito anche “Servizio”).</w:t>
      </w:r>
    </w:p>
    <w:p w:rsidR="00000000" w:rsidDel="00000000" w:rsidP="00000000" w:rsidRDefault="00000000" w:rsidRPr="00000000" w14:paraId="00000047">
      <w:pPr>
        <w:widowControl w:val="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Titolari del trattamento</w:t>
      </w:r>
    </w:p>
    <w:p w:rsidR="00000000" w:rsidDel="00000000" w:rsidP="00000000" w:rsidRDefault="00000000" w:rsidRPr="00000000" w14:paraId="0000004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Ministero dell'Istruzione e del Merito, con sede in Roma presso Viale di Trastevere n. 76/a, 00153,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w:t>
      </w:r>
    </w:p>
    <w:p w:rsidR="00000000" w:rsidDel="00000000" w:rsidP="00000000" w:rsidRDefault="00000000" w:rsidRPr="00000000" w14:paraId="00000049">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Responsabili del Trattamento</w:t>
      </w:r>
    </w:p>
    <w:p w:rsidR="00000000" w:rsidDel="00000000" w:rsidP="00000000" w:rsidRDefault="00000000" w:rsidRPr="00000000" w14:paraId="0000004A">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rsidR="00000000" w:rsidDel="00000000" w:rsidP="00000000" w:rsidRDefault="00000000" w:rsidRPr="00000000" w14:paraId="0000004B">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Responsabile della protezione dei dati</w:t>
      </w:r>
    </w:p>
    <w:p w:rsidR="00000000" w:rsidDel="00000000" w:rsidP="00000000" w:rsidRDefault="00000000" w:rsidRPr="00000000" w14:paraId="0000004C">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Responsabile per la protezione dei dati personali del Ministero dell'Istruzione e del Merito è stato individuato, con D.M. 215/2022, nella dott.ssa Alessia Auriemma - Dirigente Ufficio III - Protezione dei dati personali del Ministero, e-mail: </w:t>
      </w:r>
      <w:hyperlink r:id="rId7">
        <w:r w:rsidDel="00000000" w:rsidR="00000000" w:rsidRPr="00000000">
          <w:rPr>
            <w:rFonts w:ascii="Arial" w:cs="Arial" w:eastAsia="Arial" w:hAnsi="Arial"/>
            <w:color w:val="0563c1"/>
            <w:sz w:val="18"/>
            <w:szCs w:val="18"/>
            <w:u w:val="single"/>
            <w:rtl w:val="0"/>
          </w:rPr>
          <w:t xml:space="preserve">rpd@istruzione.it</w:t>
        </w:r>
      </w:hyperlink>
      <w:r w:rsidDel="00000000" w:rsidR="00000000" w:rsidRPr="00000000">
        <w:rPr>
          <w:rFonts w:ascii="Arial" w:cs="Arial" w:eastAsia="Arial" w:hAnsi="Arial"/>
          <w:sz w:val="18"/>
          <w:szCs w:val="18"/>
          <w:rtl w:val="0"/>
        </w:rPr>
        <w:t xml:space="preserve">. Il Responsabile per la protezione dei dati personali dell’I.C. DI ARCORE è stato individuato in Bassi Ferdinando (e-mail </w:t>
      </w:r>
      <w:hyperlink r:id="rId8">
        <w:r w:rsidDel="00000000" w:rsidR="00000000" w:rsidRPr="00000000">
          <w:rPr>
            <w:rFonts w:ascii="Arial" w:cs="Arial" w:eastAsia="Arial" w:hAnsi="Arial"/>
            <w:color w:val="0563c1"/>
            <w:sz w:val="18"/>
            <w:szCs w:val="18"/>
            <w:u w:val="single"/>
            <w:rtl w:val="0"/>
          </w:rPr>
          <w:t xml:space="preserve">rpd@easyteam.org</w:t>
        </w:r>
      </w:hyperlink>
      <w:r w:rsidDel="00000000" w:rsidR="00000000" w:rsidRPr="00000000">
        <w:rPr>
          <w:rFonts w:ascii="Arial" w:cs="Arial" w:eastAsia="Arial" w:hAnsi="Arial"/>
          <w:sz w:val="18"/>
          <w:szCs w:val="18"/>
          <w:rtl w:val="0"/>
        </w:rPr>
        <w:t xml:space="preserve"> - </w:t>
      </w:r>
      <w:hyperlink r:id="rId9">
        <w:r w:rsidDel="00000000" w:rsidR="00000000" w:rsidRPr="00000000">
          <w:rPr>
            <w:rFonts w:ascii="Arial" w:cs="Arial" w:eastAsia="Arial" w:hAnsi="Arial"/>
            <w:color w:val="0563c1"/>
            <w:sz w:val="18"/>
            <w:szCs w:val="18"/>
            <w:u w:val="single"/>
            <w:rtl w:val="0"/>
          </w:rPr>
          <w:t xml:space="preserve">easypec@easypec.org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D">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Base giuridica e finalità del trattamento</w:t>
      </w:r>
    </w:p>
    <w:p w:rsidR="00000000" w:rsidDel="00000000" w:rsidP="00000000" w:rsidRDefault="00000000" w:rsidRPr="00000000" w14:paraId="0000004E">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base giuridica del trattamento dei dati personali è rappresentata dall'adempimento di un obbligo legale al quale sono soggetti i Titolari, secondo quanto previsto dall'art. 6, c. 1, lett. c), del GDPR. In particolare, ai sensi dell'art. 7, c. 28, del D.L. 95/2012, convertito, con modificazioni, dalla L. 135/2012, le iscrizioni alle Istituzioni Scolastiche statali di ogni ordine e grado avvengono esclusivamente in modalità on line mediante gli strumenti messi a disposizione dal Ministero.</w:t>
      </w:r>
    </w:p>
    <w:p w:rsidR="00000000" w:rsidDel="00000000" w:rsidP="00000000" w:rsidRDefault="00000000" w:rsidRPr="00000000" w14:paraId="0000004F">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Modalità e finalità del trattamento. Dati personali trattati</w:t>
      </w:r>
    </w:p>
    <w:p w:rsidR="00000000" w:rsidDel="00000000" w:rsidP="00000000" w:rsidRDefault="00000000" w:rsidRPr="00000000" w14:paraId="00000050">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dati sono trattati dai Titolari nel pieno rispetto dei principi di correttezza, liceità, adeguatezza e pertinenza del trattamento, nonché minimizzazione e necessità di cui al GDPR, ai soli fini di cui in premessa.</w:t>
      </w:r>
    </w:p>
    <w:p w:rsidR="00000000" w:rsidDel="00000000" w:rsidP="00000000" w:rsidRDefault="00000000" w:rsidRPr="00000000" w14:paraId="00000051">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trattamento dei dati è effettuato in modalità elettronica (mediante registrazione, elaborazione, archiviazione e trasmissione dei dati, con ausilio di strumenti informatici) e/o manualmente (ad es. su supporto cartaceo).</w:t>
      </w:r>
    </w:p>
    <w:p w:rsidR="00000000" w:rsidDel="00000000" w:rsidP="00000000" w:rsidRDefault="00000000" w:rsidRPr="00000000" w14:paraId="00000052">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dati forniti sono raccolti mediante la compilazione dell'apposito modulo di iscrizione e trattati al fine di garantire lo svolgimento dei compiti istituzionali in materia scolastica, e in particolare per assicurare:</w:t>
      </w:r>
    </w:p>
    <w:p w:rsidR="00000000" w:rsidDel="00000000" w:rsidP="00000000" w:rsidRDefault="00000000" w:rsidRPr="00000000" w14:paraId="00000053">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l'erogazione del Servizio richiesto e le attività ad esso connesse;</w:t>
      </w:r>
    </w:p>
    <w:p w:rsidR="00000000" w:rsidDel="00000000" w:rsidP="00000000" w:rsidRDefault="00000000" w:rsidRPr="00000000" w14:paraId="00000054">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lo svolgimento delle rilevazioni statistiche, nel rispetto degli artt. 6 e ss. del D.Lgs. 322/1989 e successive modifiche e integrazioni. I risultati statistici ottenuti, relativi a dati aggregati, possono essere ulteriormente usati per finalità di ricerca scientifica, nel rispetto del GDPR;</w:t>
      </w:r>
    </w:p>
    <w:p w:rsidR="00000000" w:rsidDel="00000000" w:rsidP="00000000" w:rsidRDefault="00000000" w:rsidRPr="00000000" w14:paraId="00000055">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il necessario adempimento degli obblighi previsti da leggi, regolamenti, normativa comunitaria e delle disposizioni impartite dalle Autorità a ciò legittimate dalla legge o da organi di vigilanza e controllo.</w:t>
      </w:r>
    </w:p>
    <w:p w:rsidR="00000000" w:rsidDel="00000000" w:rsidP="00000000" w:rsidRDefault="00000000" w:rsidRPr="00000000" w14:paraId="00000056">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Titolari adottano misure tecniche e organizzative previste dalla normativa vigente, adeguate a garantire un livello di sicurezza idoneo rispetto alla tipologia di dati trattati.</w:t>
      </w:r>
    </w:p>
    <w:p w:rsidR="00000000" w:rsidDel="00000000" w:rsidP="00000000" w:rsidRDefault="00000000" w:rsidRPr="00000000" w14:paraId="00000057">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Nello specifico saranno trattati dati personali comuni quali, a titolo esemplificativo, nome, cognome, data di nascita, codice fiscale, indirizzo di residenza.</w:t>
      </w:r>
    </w:p>
    <w:p w:rsidR="00000000" w:rsidDel="00000000" w:rsidP="00000000" w:rsidRDefault="00000000" w:rsidRPr="00000000" w14:paraId="00000058">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Possono essere inoltre oggetto del trattamento categorie particolari di dati di cui all'art. 9 del Regolamento e, in particolare, i dati relativi allo stato di salute ed eventuali disabilità o disturbi dell'apprendimento per assicurare l'erogazione del sostegno agli alunni diversamente abili e per la composizione delle classi.</w:t>
      </w:r>
    </w:p>
    <w:p w:rsidR="00000000" w:rsidDel="00000000" w:rsidP="00000000" w:rsidRDefault="00000000" w:rsidRPr="00000000" w14:paraId="00000059">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p>
    <w:p w:rsidR="00000000" w:rsidDel="00000000" w:rsidP="00000000" w:rsidRDefault="00000000" w:rsidRPr="00000000" w14:paraId="0000005A">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 prega di visionare, quindi, l'informativa sul trattamento dei dati personali relativa alla specifica tipologia di istituto.</w:t>
      </w:r>
    </w:p>
    <w:p w:rsidR="00000000" w:rsidDel="00000000" w:rsidP="00000000" w:rsidRDefault="00000000" w:rsidRPr="00000000" w14:paraId="0000005B">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Facoltatività o obbligatorietà del conferimento dei dati</w:t>
      </w:r>
    </w:p>
    <w:p w:rsidR="00000000" w:rsidDel="00000000" w:rsidP="00000000" w:rsidRDefault="00000000" w:rsidRPr="00000000" w14:paraId="0000005C">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conferimento dei dati è:</w:t>
      </w:r>
    </w:p>
    <w:p w:rsidR="00000000" w:rsidDel="00000000" w:rsidP="00000000" w:rsidRDefault="00000000" w:rsidRPr="00000000" w14:paraId="0000005D">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obbligatorio per quanto attiene alle informazioni richieste dal modulo base delle iscrizioni; il mancato conferimento delle suddette informazioni può comportare l'impossibilità di definire i procedimenti connessi all'iscrizione dell'alunno;</w:t>
      </w:r>
    </w:p>
    <w:p w:rsidR="00000000" w:rsidDel="00000000" w:rsidP="00000000" w:rsidRDefault="00000000" w:rsidRPr="00000000" w14:paraId="0000005E">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facoltativo per quanto attiene alle informazioni supplementari richieste dal modulo di iscrizione personalizzato dalle scuole; il mancato conferimento delle suddette informazioni può comportare l'impossibilità di procedere con l'attribuzione di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000000" w:rsidDel="00000000" w:rsidP="00000000" w:rsidRDefault="00000000" w:rsidRPr="00000000" w14:paraId="0000005F">
      <w:pPr>
        <w:ind w:right="0"/>
        <w:jc w:val="both"/>
        <w:rPr>
          <w:rFonts w:ascii="Arial" w:cs="Arial" w:eastAsia="Arial" w:hAnsi="Arial"/>
          <w:sz w:val="18"/>
          <w:szCs w:val="18"/>
        </w:rPr>
      </w:pPr>
      <w:r w:rsidDel="00000000" w:rsidR="00000000" w:rsidRPr="00000000">
        <w:rPr>
          <w:rFonts w:ascii="Arial" w:cs="Arial" w:eastAsia="Arial" w:hAnsi="Arial"/>
          <w:i w:val="1"/>
          <w:sz w:val="18"/>
          <w:szCs w:val="18"/>
          <w:rtl w:val="0"/>
        </w:rPr>
        <w:t xml:space="preserve">Soggetti autorizzati al trattamento e amministratori di sistema</w:t>
      </w: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Potranno accedere ai dati personali nel rispetto delle finalità sopra indicate, i soggetti autorizzati ed appositamente istruiti dal Titolare e dal Responsabile del trattamento, ai sensi dell'art. 2-quaterdecies, del D.Lgs. 196/2003, nonché gli amministratori di sistema individuati e nominati nel rispetto del Provvedimento del Garante per la Protezione dei Dati del 27 novembre 2008.</w:t>
      </w:r>
    </w:p>
    <w:p w:rsidR="00000000" w:rsidDel="00000000" w:rsidP="00000000" w:rsidRDefault="00000000" w:rsidRPr="00000000" w14:paraId="00000061">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Destinatari della comunicazione dei dati</w:t>
      </w:r>
    </w:p>
    <w:p w:rsidR="00000000" w:rsidDel="00000000" w:rsidP="00000000" w:rsidRDefault="00000000" w:rsidRPr="00000000" w14:paraId="00000063">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dati personali non saranno comunicati a terzi, fatte salve eventuali richieste di informazioni da parte delle Autorità giudiziarie e di polizia giudiziaria obbligatorie per legge, e non saranno oggetto di diffusione.</w:t>
      </w:r>
    </w:p>
    <w:p w:rsidR="00000000" w:rsidDel="00000000" w:rsidP="00000000" w:rsidRDefault="00000000" w:rsidRPr="00000000" w14:paraId="00000064">
      <w:pPr>
        <w:widowControl w:val="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Trasferimento di dati personali verso paesi terzi o organizzazioni internazionali</w:t>
      </w:r>
    </w:p>
    <w:p w:rsidR="00000000" w:rsidDel="00000000" w:rsidP="00000000" w:rsidRDefault="00000000" w:rsidRPr="00000000" w14:paraId="00000065">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Non sono previsti trasferimenti di dati personali verso paesi terzi o organizzazioni internazionali.</w:t>
      </w:r>
    </w:p>
    <w:p w:rsidR="00000000" w:rsidDel="00000000" w:rsidP="00000000" w:rsidRDefault="00000000" w:rsidRPr="00000000" w14:paraId="00000066">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Periodo di conservazione dei dati personali</w:t>
      </w:r>
    </w:p>
    <w:p w:rsidR="00000000" w:rsidDel="00000000" w:rsidP="00000000" w:rsidRDefault="00000000" w:rsidRPr="00000000" w14:paraId="00000067">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00000" w:rsidDel="00000000" w:rsidP="00000000" w:rsidRDefault="00000000" w:rsidRPr="00000000" w14:paraId="00000068">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dati funzionali all'iscrizione sono conservati dall'Istituzione che ha accettato l'iscrizione per il tempo necessario allo svolgimento delle finalità istituzionali.</w:t>
      </w:r>
    </w:p>
    <w:p w:rsidR="00000000" w:rsidDel="00000000" w:rsidP="00000000" w:rsidRDefault="00000000" w:rsidRPr="00000000" w14:paraId="00000069">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Al termine del procedimento di iscrizione, i dati funzionali alla gestione dell'Anagrafe Nazionale degli Studenti sono conservati dal Ministero secondo quanto previsto dall'art. 1, cc. 6 e 7, del D.M. 692/2017, che disciplina il funzionamento dell'Anagrafe Nazionale degli Studenti, costituita presso il Ministero.</w:t>
      </w:r>
    </w:p>
    <w:p w:rsidR="00000000" w:rsidDel="00000000" w:rsidP="00000000" w:rsidRDefault="00000000" w:rsidRPr="00000000" w14:paraId="0000006A">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Dati di navigazione</w:t>
      </w:r>
    </w:p>
    <w:p w:rsidR="00000000" w:rsidDel="00000000" w:rsidP="00000000" w:rsidRDefault="00000000" w:rsidRPr="00000000" w14:paraId="0000006B">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000000" w:rsidDel="00000000" w:rsidP="00000000" w:rsidRDefault="00000000" w:rsidRPr="00000000" w14:paraId="0000006C">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br w:type="textWrapping"/>
        <w:t xml:space="preserve">Sono utilizzati i seguenti cookie:</w:t>
      </w:r>
    </w:p>
    <w:p w:rsidR="00000000" w:rsidDel="00000000" w:rsidP="00000000" w:rsidRDefault="00000000" w:rsidRPr="00000000" w14:paraId="0000006D">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000000" w:rsidDel="00000000" w:rsidP="00000000" w:rsidRDefault="00000000" w:rsidRPr="00000000" w14:paraId="0000006E">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br w:type="textWrapping"/>
        <w:t xml:space="preserve">I cookie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w:t>
      </w:r>
    </w:p>
    <w:p w:rsidR="00000000" w:rsidDel="00000000" w:rsidP="00000000" w:rsidRDefault="00000000" w:rsidRPr="00000000" w14:paraId="0000006F">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Diritti degli interessati</w:t>
      </w:r>
    </w:p>
    <w:p w:rsidR="00000000" w:rsidDel="00000000" w:rsidP="00000000" w:rsidRDefault="00000000" w:rsidRPr="00000000" w14:paraId="00000070">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rsidR="00000000" w:rsidDel="00000000" w:rsidP="00000000" w:rsidRDefault="00000000" w:rsidRPr="00000000" w14:paraId="00000071">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diritto di accesso (art. 15 del Regolamento (UE) 2016/679), ovvero di ottenere in particolare</w:t>
      </w:r>
    </w:p>
    <w:p w:rsidR="00000000" w:rsidDel="00000000" w:rsidP="00000000" w:rsidRDefault="00000000" w:rsidRPr="00000000" w14:paraId="00000072">
      <w:pPr>
        <w:ind w:left="284"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la conferma dell'esistenza dei dati personali;</w:t>
      </w:r>
    </w:p>
    <w:p w:rsidR="00000000" w:rsidDel="00000000" w:rsidP="00000000" w:rsidRDefault="00000000" w:rsidRPr="00000000" w14:paraId="00000073">
      <w:pPr>
        <w:ind w:left="284"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l'indicazione dell'origine e delle categorie di dati personali, della finalità e della modalità del loro trattamento;</w:t>
      </w:r>
    </w:p>
    <w:p w:rsidR="00000000" w:rsidDel="00000000" w:rsidP="00000000" w:rsidRDefault="00000000" w:rsidRPr="00000000" w14:paraId="00000074">
      <w:pPr>
        <w:ind w:left="284"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la logica applicata in caso di trattamento effettuato con l'ausilio di strumenti elettronici;</w:t>
      </w:r>
    </w:p>
    <w:p w:rsidR="00000000" w:rsidDel="00000000" w:rsidP="00000000" w:rsidRDefault="00000000" w:rsidRPr="00000000" w14:paraId="00000075">
      <w:pPr>
        <w:ind w:left="284"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gli estremi identificativi dei Titolari del trattamento dei dati personali, del Responsabile del trattamento dei dati personali e dei soggetti o categorie di soggetti ai quali i dati sono stati o possono essere comunicati;</w:t>
      </w:r>
    </w:p>
    <w:p w:rsidR="00000000" w:rsidDel="00000000" w:rsidP="00000000" w:rsidRDefault="00000000" w:rsidRPr="00000000" w14:paraId="00000076">
      <w:pPr>
        <w:ind w:left="284"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il periodo di conservazione;</w:t>
      </w:r>
    </w:p>
    <w:p w:rsidR="00000000" w:rsidDel="00000000" w:rsidP="00000000" w:rsidRDefault="00000000" w:rsidRPr="00000000" w14:paraId="00000077">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diritto di rettifica (art. 16 del Regolamento (UE) 2016/679);</w:t>
      </w:r>
    </w:p>
    <w:p w:rsidR="00000000" w:rsidDel="00000000" w:rsidP="00000000" w:rsidRDefault="00000000" w:rsidRPr="00000000" w14:paraId="00000078">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diritto alla cancellazione (art. 17 del Regolamento (UE) 2016/679);</w:t>
      </w:r>
    </w:p>
    <w:p w:rsidR="00000000" w:rsidDel="00000000" w:rsidP="00000000" w:rsidRDefault="00000000" w:rsidRPr="00000000" w14:paraId="00000079">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diritto di limitazione di trattamento (art. 18 del Regolamento (UE) 2016/679);</w:t>
      </w:r>
    </w:p>
    <w:p w:rsidR="00000000" w:rsidDel="00000000" w:rsidP="00000000" w:rsidRDefault="00000000" w:rsidRPr="00000000" w14:paraId="0000007A">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 diritto alla portabilità dei dati (art. 20 del Regolamento (UE) 2016/679);</w:t>
      </w:r>
    </w:p>
    <w:p w:rsidR="00000000" w:rsidDel="00000000" w:rsidP="00000000" w:rsidRDefault="00000000" w:rsidRPr="00000000" w14:paraId="0000007B">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6. diritto di opposizione (art. 21 del Regolamento (UE) 2016/679);</w:t>
      </w:r>
    </w:p>
    <w:p w:rsidR="00000000" w:rsidDel="00000000" w:rsidP="00000000" w:rsidRDefault="00000000" w:rsidRPr="00000000" w14:paraId="0000007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rsidR="00000000" w:rsidDel="00000000" w:rsidP="00000000" w:rsidRDefault="00000000" w:rsidRPr="00000000" w14:paraId="0000007D">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relazione al trattamento dei dati che lo riguardano, l'interessato si potrà rivolgere ai Titolari del trattamento per esercitare i Suoi diritti.</w:t>
      </w:r>
    </w:p>
    <w:p w:rsidR="00000000" w:rsidDel="00000000" w:rsidP="00000000" w:rsidRDefault="00000000" w:rsidRPr="00000000" w14:paraId="0000007E">
      <w:pPr>
        <w:widowControl w:val="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Diritto di Reclamo</w:t>
      </w:r>
    </w:p>
    <w:p w:rsidR="00000000" w:rsidDel="00000000" w:rsidP="00000000" w:rsidRDefault="00000000" w:rsidRPr="00000000" w14:paraId="0000007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000000" w:rsidDel="00000000" w:rsidP="00000000" w:rsidRDefault="00000000" w:rsidRPr="00000000" w14:paraId="00000080">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Processo decisionale automatizzato</w:t>
      </w:r>
    </w:p>
    <w:p w:rsidR="00000000" w:rsidDel="00000000" w:rsidP="00000000" w:rsidRDefault="00000000" w:rsidRPr="00000000" w14:paraId="00000081">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Non è previsto un processo decisionale automatizzato ai sensi dell'art. 13, par. 2, lett. f) del Regolamento (UE) 2016/679.</w:t>
      </w:r>
    </w:p>
    <w:p w:rsidR="00000000" w:rsidDel="00000000" w:rsidP="00000000" w:rsidRDefault="00000000" w:rsidRPr="00000000" w14:paraId="00000082">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Aggiornamenti alla presente Informativa sul trattamento dei dati personali</w:t>
      </w:r>
    </w:p>
    <w:p w:rsidR="00000000" w:rsidDel="00000000" w:rsidP="00000000" w:rsidRDefault="00000000" w:rsidRPr="00000000" w14:paraId="00000083">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000000" w:rsidDel="00000000" w:rsidP="00000000" w:rsidRDefault="00000000" w:rsidRPr="00000000" w14:paraId="0000008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jc w:val="both"/>
        <w:rPr>
          <w:rFonts w:ascii="Arial" w:cs="Arial" w:eastAsia="Arial" w:hAnsi="Arial"/>
          <w:color w:val="000000"/>
        </w:rPr>
      </w:pPr>
      <w:r w:rsidDel="00000000" w:rsidR="00000000" w:rsidRPr="00000000">
        <w:rPr>
          <w:rFonts w:ascii="Arial" w:cs="Arial" w:eastAsia="Arial" w:hAnsi="Arial"/>
          <w:color w:val="000000"/>
          <w:rtl w:val="0"/>
        </w:rPr>
        <w:t xml:space="preserve">Il/La sottoscritto/a, presa visione dell’informativa resa dalla scuola ai sensi del Regolamento europeo 2016/679,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8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Data ____________________ FIRMA _________________</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color w:val="000000"/>
          <w:rtl w:val="0"/>
        </w:rPr>
        <w:t xml:space="preserve">_________________ </w:t>
      </w:r>
    </w:p>
    <w:p w:rsidR="00000000" w:rsidDel="00000000" w:rsidP="00000000" w:rsidRDefault="00000000" w:rsidRPr="00000000" w14:paraId="00000088">
      <w:pPr>
        <w:pBdr>
          <w:bottom w:color="000000" w:space="1" w:sz="6" w:val="single"/>
        </w:pBdr>
        <w:spacing w:line="360" w:lineRule="auto"/>
        <w:jc w:val="both"/>
        <w:rPr>
          <w:rFonts w:ascii="Arial" w:cs="Arial" w:eastAsia="Arial" w:hAnsi="Arial"/>
          <w:color w:val="000000"/>
        </w:rPr>
      </w:pPr>
      <w:r w:rsidDel="00000000" w:rsidR="00000000" w:rsidRPr="00000000">
        <w:rPr>
          <w:rFonts w:ascii="Arial" w:cs="Arial" w:eastAsia="Arial" w:hAnsi="Arial"/>
          <w:rtl w:val="0"/>
        </w:rPr>
        <w:t xml:space="preserve">Data ____________________ </w:t>
      </w:r>
      <w:r w:rsidDel="00000000" w:rsidR="00000000" w:rsidRPr="00000000">
        <w:rPr>
          <w:rFonts w:ascii="Arial" w:cs="Arial" w:eastAsia="Arial" w:hAnsi="Arial"/>
          <w:color w:val="000000"/>
          <w:rtl w:val="0"/>
        </w:rPr>
        <w:t xml:space="preserve">FIRMA ________________________________________</w:t>
      </w:r>
      <w:r w:rsidDel="00000000" w:rsidR="00000000" w:rsidRPr="00000000">
        <w:rPr>
          <w:rFonts w:ascii="Arial" w:cs="Arial" w:eastAsia="Arial" w:hAnsi="Arial"/>
          <w:rtl w:val="0"/>
        </w:rPr>
        <w:t xml:space="preserve">_</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9">
      <w:pPr>
        <w:pBdr>
          <w:bottom w:color="000000" w:space="1" w:sz="6" w:val="single"/>
        </w:pBdr>
        <w:spacing w:line="360" w:lineRule="auto"/>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8A">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right="0"/>
        <w:jc w:val="center"/>
        <w:rPr>
          <w:rFonts w:ascii="Arial" w:cs="Arial" w:eastAsia="Arial" w:hAnsi="Arial"/>
          <w:b w:val="1"/>
        </w:rPr>
      </w:pPr>
      <w:r w:rsidDel="00000000" w:rsidR="00000000" w:rsidRPr="00000000">
        <w:rPr>
          <w:rFonts w:ascii="Arial" w:cs="Arial" w:eastAsia="Arial" w:hAnsi="Arial"/>
          <w:b w:val="1"/>
          <w:rtl w:val="0"/>
        </w:rPr>
        <w:t xml:space="preserve">INFORMATIVA SULLA RESPONSABILITÀ GENITORIALE</w:t>
      </w:r>
    </w:p>
    <w:p w:rsidR="00000000" w:rsidDel="00000000" w:rsidP="00000000" w:rsidRDefault="00000000" w:rsidRPr="00000000" w14:paraId="0000008C">
      <w:pPr>
        <w:ind w:righ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modulo recepisce le nuove disposizioni contenute nel D.Lgs. 154/2013, che ha apportato modifiche al Codice civile in tema di filiazione. Si riportano di seguito le specifiche disposizioni concernenti la responsabilità genitoriale.</w:t>
      </w:r>
    </w:p>
    <w:p w:rsidR="00000000" w:rsidDel="00000000" w:rsidP="00000000" w:rsidRDefault="00000000" w:rsidRPr="00000000" w14:paraId="0000008D">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Art. 316 co. 1 - Responsabilità genitoriale.</w:t>
      </w:r>
    </w:p>
    <w:p w:rsidR="00000000" w:rsidDel="00000000" w:rsidP="00000000" w:rsidRDefault="00000000" w:rsidRPr="00000000" w14:paraId="0000008E">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w:t>
      </w:r>
    </w:p>
    <w:p w:rsidR="00000000" w:rsidDel="00000000" w:rsidP="00000000" w:rsidRDefault="00000000" w:rsidRPr="00000000" w14:paraId="0000008F">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Art. 337- ter co. 3 - Provvedimenti riguardo ai figli.</w:t>
      </w:r>
    </w:p>
    <w:p w:rsidR="00000000" w:rsidDel="00000000" w:rsidP="00000000" w:rsidRDefault="00000000" w:rsidRPr="00000000" w14:paraId="00000090">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00000" w:rsidDel="00000000" w:rsidP="00000000" w:rsidRDefault="00000000" w:rsidRPr="00000000" w14:paraId="00000091">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Art. 337-quater co. 3 - Affidamento a un solo genitore e opposizione all'affidamento condiviso.</w:t>
      </w:r>
    </w:p>
    <w:p w:rsidR="00000000" w:rsidDel="00000000" w:rsidP="00000000" w:rsidRDefault="00000000" w:rsidRPr="00000000" w14:paraId="00000092">
      <w:pPr>
        <w:ind w:right="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000000" w:rsidDel="00000000" w:rsidP="00000000" w:rsidRDefault="00000000" w:rsidRPr="00000000" w14:paraId="00000093">
      <w:pPr>
        <w:ind w:right="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ind w:right="0"/>
        <w:jc w:val="both"/>
        <w:rPr>
          <w:rFonts w:ascii="Arial" w:cs="Arial" w:eastAsia="Arial" w:hAnsi="Arial"/>
          <w:color w:val="000000"/>
        </w:rPr>
      </w:pPr>
      <w:r w:rsidDel="00000000" w:rsidR="00000000" w:rsidRPr="00000000">
        <w:rPr>
          <w:rFonts w:ascii="Arial" w:cs="Arial" w:eastAsia="Arial" w:hAnsi="Arial"/>
          <w:color w:val="000000"/>
          <w:rtl w:val="0"/>
        </w:rPr>
        <w:t xml:space="preserve">Alla luce delle disposizioni sopra indicate, la richiesta di iscrizione, rientrando nella responsabilità genitoriale, deve essere sempre condivisa da entrambi i genitori.</w:t>
      </w:r>
    </w:p>
    <w:p w:rsidR="00000000" w:rsidDel="00000000" w:rsidP="00000000" w:rsidRDefault="00000000" w:rsidRPr="00000000" w14:paraId="00000095">
      <w:pPr>
        <w:ind w:right="0"/>
        <w:jc w:val="both"/>
        <w:rPr>
          <w:rFonts w:ascii="Arial" w:cs="Arial" w:eastAsia="Arial" w:hAnsi="Arial"/>
          <w:color w:val="000000"/>
        </w:rPr>
      </w:pPr>
      <w:r w:rsidDel="00000000" w:rsidR="00000000" w:rsidRPr="00000000">
        <w:rPr>
          <w:rFonts w:ascii="Arial" w:cs="Arial" w:eastAsia="Arial" w:hAnsi="Arial"/>
          <w:color w:val="000000"/>
          <w:rtl w:val="0"/>
        </w:rPr>
        <w:t xml:space="preserve">Pertanto DICHIARO di aver effettuato la scelta nell'osservanza delle norme del codice civile sopra richiamate in materia di responsabilità genitoriale.</w:t>
      </w:r>
    </w:p>
    <w:p w:rsidR="00000000" w:rsidDel="00000000" w:rsidP="00000000" w:rsidRDefault="00000000" w:rsidRPr="00000000" w14:paraId="00000096">
      <w:pPr>
        <w:tabs>
          <w:tab w:val="left" w:leader="none" w:pos="6300"/>
        </w:tabs>
        <w:ind w:right="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Data ____________________ FIRMA ________________________________________ </w:t>
      </w:r>
    </w:p>
    <w:p w:rsidR="00000000" w:rsidDel="00000000" w:rsidP="00000000" w:rsidRDefault="00000000" w:rsidRPr="00000000" w14:paraId="00000098">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Data ____________________ FIRMA ________________________________________ </w:t>
      </w:r>
    </w:p>
    <w:p w:rsidR="00000000" w:rsidDel="00000000" w:rsidP="00000000" w:rsidRDefault="00000000" w:rsidRPr="00000000" w14:paraId="00000099">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spacing w:line="276" w:lineRule="auto"/>
        <w:jc w:val="right"/>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Parte riservata agli uffici -</w:t>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spacing w:line="276" w:lineRule="auto"/>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Procedimento in carico all’ass. amm. Giuseppa Mangano / Biagia Scaturro</w:t>
      </w:r>
      <w:r w:rsidDel="00000000" w:rsidR="00000000" w:rsidRPr="00000000">
        <w:rPr>
          <w:rtl w:val="0"/>
        </w:rPr>
      </w:r>
    </w:p>
    <w:sectPr>
      <w:footerReference r:id="rId10" w:type="default"/>
      <w:pgSz w:h="16838" w:w="11906" w:orient="portrait"/>
      <w:pgMar w:bottom="1134" w:top="993"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I.C. DI ARCORE - </w:t>
    </w:r>
    <w:r w:rsidDel="00000000" w:rsidR="00000000" w:rsidRPr="00000000">
      <w:rPr>
        <w:rFonts w:ascii="Arial" w:cs="Arial" w:eastAsia="Arial" w:hAnsi="Arial"/>
        <w:color w:val="000000"/>
        <w:sz w:val="20"/>
        <w:szCs w:val="20"/>
        <w:rtl w:val="0"/>
      </w:rPr>
      <w:t xml:space="preserve">Iscrizione alla Scuola dell’Infanzia - Domanda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easypec@easype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pd@istruzione.it" TargetMode="External"/><Relationship Id="rId8" Type="http://schemas.openxmlformats.org/officeDocument/2006/relationships/hyperlink" Target="mailto:rpd@easy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5zVDRe9ZQgzNF4FbElUo1PIT/w==">CgMxLjAyCGguZ2pkZ3hzOAByITFicVpfVHlkYXd6Vk5pRTBCbHZFMmsybktTa1lfVk5JaQ==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